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64C7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4C78">
              <w:rPr>
                <w:b/>
                <w:sz w:val="28"/>
                <w:szCs w:val="28"/>
              </w:rPr>
              <w:t>306I_004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61092" w:rsidP="00EF7A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2251764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61092" w:rsidRPr="00361092">
        <w:rPr>
          <w:b/>
          <w:sz w:val="28"/>
          <w:szCs w:val="28"/>
        </w:rPr>
        <w:t>Блок управления БУ/TEL-100/220-12-01A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4B1662" w:rsidRDefault="000C691B" w:rsidP="00FE5D6F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4B1662" w:rsidRPr="004B1662">
        <w:rPr>
          <w:b/>
          <w:bCs/>
          <w:sz w:val="26"/>
          <w:szCs w:val="26"/>
        </w:rPr>
        <w:t xml:space="preserve"> </w:t>
      </w:r>
    </w:p>
    <w:p w:rsidR="00612811" w:rsidRPr="004B1662" w:rsidRDefault="004B1662" w:rsidP="00FE5D6F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715894">
        <w:rPr>
          <w:sz w:val="24"/>
          <w:szCs w:val="24"/>
        </w:rPr>
        <w:t>б</w:t>
      </w:r>
      <w:r w:rsidR="00715894" w:rsidRPr="00715894">
        <w:rPr>
          <w:sz w:val="24"/>
          <w:szCs w:val="24"/>
        </w:rPr>
        <w:t>лок</w:t>
      </w:r>
      <w:r w:rsidR="00715894">
        <w:rPr>
          <w:sz w:val="24"/>
          <w:szCs w:val="24"/>
        </w:rPr>
        <w:t>а</w:t>
      </w:r>
      <w:r w:rsidR="00715894" w:rsidRPr="00715894">
        <w:rPr>
          <w:sz w:val="24"/>
          <w:szCs w:val="24"/>
        </w:rPr>
        <w:t xml:space="preserve"> управления</w:t>
      </w:r>
      <w:r>
        <w:rPr>
          <w:sz w:val="24"/>
          <w:szCs w:val="24"/>
        </w:rPr>
        <w:t xml:space="preserve"> должны </w:t>
      </w:r>
      <w:r w:rsidR="001D7554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9747" w:type="dxa"/>
        <w:tblInd w:w="851" w:type="dxa"/>
        <w:tblLook w:val="04A0"/>
      </w:tblPr>
      <w:tblGrid>
        <w:gridCol w:w="4786"/>
        <w:gridCol w:w="4961"/>
      </w:tblGrid>
      <w:tr w:rsidR="00440BC7" w:rsidRPr="00DE1E02" w:rsidTr="00715894">
        <w:tc>
          <w:tcPr>
            <w:tcW w:w="4786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715894">
        <w:tc>
          <w:tcPr>
            <w:tcW w:w="4786" w:type="dxa"/>
            <w:vAlign w:val="center"/>
          </w:tcPr>
          <w:p w:rsidR="00440BC7" w:rsidRPr="007709FF" w:rsidRDefault="00361092" w:rsidP="003610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Блок управления </w:t>
            </w:r>
          </w:p>
        </w:tc>
        <w:tc>
          <w:tcPr>
            <w:tcW w:w="4961" w:type="dxa"/>
            <w:vAlign w:val="center"/>
          </w:tcPr>
          <w:p w:rsidR="00440BC7" w:rsidRPr="007709FF" w:rsidRDefault="00361092" w:rsidP="0036109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БУ/TEL-100/220-12-01A </w:t>
            </w:r>
          </w:p>
        </w:tc>
      </w:tr>
      <w:tr w:rsidR="00715894" w:rsidRPr="00DE1E02" w:rsidTr="00715894">
        <w:tc>
          <w:tcPr>
            <w:tcW w:w="4786" w:type="dxa"/>
            <w:vAlign w:val="center"/>
          </w:tcPr>
          <w:p w:rsidR="00715894" w:rsidRPr="008F40C4" w:rsidRDefault="00715894" w:rsidP="003610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питания, В</w:t>
            </w:r>
          </w:p>
        </w:tc>
        <w:tc>
          <w:tcPr>
            <w:tcW w:w="4961" w:type="dxa"/>
            <w:vAlign w:val="center"/>
          </w:tcPr>
          <w:p w:rsidR="00715894" w:rsidRPr="008F40C4" w:rsidRDefault="00715894" w:rsidP="0036109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110/220; </w:t>
            </w:r>
            <w:r>
              <w:rPr>
                <w:sz w:val="24"/>
                <w:szCs w:val="24"/>
              </w:rPr>
              <w:sym w:font="Symbol" w:char="F07E"/>
            </w:r>
            <w:r>
              <w:rPr>
                <w:sz w:val="24"/>
                <w:szCs w:val="24"/>
              </w:rPr>
              <w:t>100/127/220</w:t>
            </w:r>
          </w:p>
        </w:tc>
      </w:tr>
      <w:tr w:rsidR="008D04EB" w:rsidRPr="00DE1E02" w:rsidTr="00715894">
        <w:tc>
          <w:tcPr>
            <w:tcW w:w="4786" w:type="dxa"/>
            <w:vAlign w:val="center"/>
          </w:tcPr>
          <w:p w:rsidR="008D04EB" w:rsidRDefault="008D04EB" w:rsidP="003610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Высота, мм</w:t>
            </w:r>
          </w:p>
        </w:tc>
        <w:tc>
          <w:tcPr>
            <w:tcW w:w="4961" w:type="dxa"/>
            <w:vAlign w:val="center"/>
          </w:tcPr>
          <w:p w:rsidR="008D04EB" w:rsidRDefault="008D04EB" w:rsidP="0036109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8D04EB" w:rsidRPr="00DE1E02" w:rsidTr="00715894">
        <w:tc>
          <w:tcPr>
            <w:tcW w:w="4786" w:type="dxa"/>
            <w:vAlign w:val="center"/>
          </w:tcPr>
          <w:p w:rsidR="008D04EB" w:rsidRDefault="008D04EB" w:rsidP="003610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Ширина, мм</w:t>
            </w:r>
          </w:p>
        </w:tc>
        <w:tc>
          <w:tcPr>
            <w:tcW w:w="4961" w:type="dxa"/>
            <w:vAlign w:val="center"/>
          </w:tcPr>
          <w:p w:rsidR="008D04EB" w:rsidRDefault="008D04EB" w:rsidP="0036109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8D04EB" w:rsidRPr="00DE1E02" w:rsidTr="00715894">
        <w:tc>
          <w:tcPr>
            <w:tcW w:w="4786" w:type="dxa"/>
            <w:vAlign w:val="center"/>
          </w:tcPr>
          <w:p w:rsidR="008D04EB" w:rsidRDefault="008D04EB" w:rsidP="0036109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Глубина, мм</w:t>
            </w:r>
          </w:p>
        </w:tc>
        <w:tc>
          <w:tcPr>
            <w:tcW w:w="4961" w:type="dxa"/>
            <w:vAlign w:val="center"/>
          </w:tcPr>
          <w:p w:rsidR="008D04EB" w:rsidRDefault="008D04EB" w:rsidP="0036109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EF7AC0" w:rsidRPr="00DE1E02" w:rsidRDefault="00612811" w:rsidP="00FE5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EF7AC0" w:rsidRPr="00DE1E02">
        <w:rPr>
          <w:b/>
          <w:bCs/>
          <w:sz w:val="26"/>
          <w:szCs w:val="26"/>
        </w:rPr>
        <w:t>Общие требования.</w:t>
      </w:r>
    </w:p>
    <w:p w:rsidR="00EF7AC0" w:rsidRPr="00033D73" w:rsidRDefault="00EF7AC0" w:rsidP="00FE5D6F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715894">
        <w:rPr>
          <w:sz w:val="24"/>
          <w:szCs w:val="24"/>
        </w:rPr>
        <w:t>б</w:t>
      </w:r>
      <w:r w:rsidR="00715894" w:rsidRPr="00715894">
        <w:rPr>
          <w:sz w:val="24"/>
          <w:szCs w:val="24"/>
        </w:rPr>
        <w:t>лок</w:t>
      </w:r>
      <w:r w:rsidR="00715894">
        <w:rPr>
          <w:sz w:val="24"/>
          <w:szCs w:val="24"/>
        </w:rPr>
        <w:t>и</w:t>
      </w:r>
      <w:r w:rsidR="00715894" w:rsidRPr="00715894">
        <w:rPr>
          <w:sz w:val="24"/>
          <w:szCs w:val="24"/>
        </w:rPr>
        <w:t xml:space="preserve"> управления</w:t>
      </w:r>
      <w:r w:rsidRPr="00033D73">
        <w:rPr>
          <w:sz w:val="24"/>
          <w:szCs w:val="24"/>
        </w:rPr>
        <w:t>, отвечающие следующим требованиям:</w:t>
      </w:r>
    </w:p>
    <w:p w:rsidR="00EF7AC0" w:rsidRPr="00033D73" w:rsidRDefault="00EF7AC0" w:rsidP="00EF7AC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- </w:t>
      </w:r>
      <w:r w:rsidR="008D04EB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 xml:space="preserve"> должна быть новой, ранее не использованной;</w:t>
      </w:r>
    </w:p>
    <w:p w:rsidR="00EF7AC0" w:rsidRPr="00033D73" w:rsidRDefault="00EF7AC0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F7AC0" w:rsidRPr="00033D73" w:rsidRDefault="00EF7AC0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F7AC0" w:rsidRPr="00033D73" w:rsidRDefault="00EF7AC0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F7AC0" w:rsidRPr="00033D73" w:rsidRDefault="008D04EB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Pr="00715894">
        <w:rPr>
          <w:sz w:val="24"/>
          <w:szCs w:val="24"/>
        </w:rPr>
        <w:t>лок</w:t>
      </w:r>
      <w:r>
        <w:rPr>
          <w:sz w:val="24"/>
          <w:szCs w:val="24"/>
        </w:rPr>
        <w:t>и</w:t>
      </w:r>
      <w:r w:rsidRPr="00715894">
        <w:rPr>
          <w:sz w:val="24"/>
          <w:szCs w:val="24"/>
        </w:rPr>
        <w:t xml:space="preserve"> управления</w:t>
      </w:r>
      <w:r w:rsidR="00EF7AC0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07CDA">
        <w:rPr>
          <w:sz w:val="24"/>
          <w:szCs w:val="24"/>
        </w:rPr>
        <w:t>ПАО «МРСК</w:t>
      </w:r>
      <w:r w:rsidR="00EF7AC0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F7AC0" w:rsidRPr="00033D73" w:rsidRDefault="008D04EB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блоки управления</w:t>
      </w:r>
      <w:r w:rsidR="00EF7AC0" w:rsidRPr="00033D73">
        <w:rPr>
          <w:sz w:val="24"/>
          <w:szCs w:val="24"/>
        </w:rPr>
        <w:t xml:space="preserve"> должна пройти обязательную аттестацию в аккредитованном Центре </w:t>
      </w:r>
      <w:r w:rsidR="00715894">
        <w:rPr>
          <w:sz w:val="24"/>
          <w:szCs w:val="24"/>
        </w:rPr>
        <w:t>П</w:t>
      </w:r>
      <w:r w:rsidR="00EF7AC0" w:rsidRPr="00033D73">
        <w:rPr>
          <w:sz w:val="24"/>
          <w:szCs w:val="24"/>
        </w:rPr>
        <w:t>АО «</w:t>
      </w:r>
      <w:r w:rsidR="00715894">
        <w:rPr>
          <w:sz w:val="24"/>
          <w:szCs w:val="24"/>
        </w:rPr>
        <w:t>Россети</w:t>
      </w:r>
      <w:r w:rsidR="00EF7AC0" w:rsidRPr="00033D73">
        <w:rPr>
          <w:sz w:val="24"/>
          <w:szCs w:val="24"/>
        </w:rPr>
        <w:t>»;</w:t>
      </w:r>
    </w:p>
    <w:p w:rsidR="00EF7AC0" w:rsidRPr="00033D73" w:rsidRDefault="00715894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Pr="00715894">
        <w:rPr>
          <w:sz w:val="24"/>
          <w:szCs w:val="24"/>
        </w:rPr>
        <w:t>лок</w:t>
      </w:r>
      <w:r>
        <w:rPr>
          <w:sz w:val="24"/>
          <w:szCs w:val="24"/>
        </w:rPr>
        <w:t>и</w:t>
      </w:r>
      <w:r w:rsidRPr="00715894">
        <w:rPr>
          <w:sz w:val="24"/>
          <w:szCs w:val="24"/>
        </w:rPr>
        <w:t xml:space="preserve"> управления</w:t>
      </w:r>
      <w:r w:rsidR="00EF7AC0" w:rsidRPr="00033D73">
        <w:rPr>
          <w:sz w:val="24"/>
          <w:szCs w:val="24"/>
        </w:rPr>
        <w:t xml:space="preserve"> должна соответствовать требованиям технической политики </w:t>
      </w:r>
      <w:r w:rsidR="00407CDA">
        <w:rPr>
          <w:sz w:val="24"/>
          <w:szCs w:val="24"/>
        </w:rPr>
        <w:t>ПАО «МРСК</w:t>
      </w:r>
      <w:r w:rsidR="00EF7AC0" w:rsidRPr="00033D73">
        <w:rPr>
          <w:sz w:val="24"/>
          <w:szCs w:val="24"/>
        </w:rPr>
        <w:t xml:space="preserve"> Центра»;</w:t>
      </w:r>
    </w:p>
    <w:p w:rsidR="00EF7AC0" w:rsidRPr="00033D73" w:rsidRDefault="00EF7AC0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EF7AC0" w:rsidRPr="00033D73" w:rsidRDefault="00EF7AC0" w:rsidP="00FE5D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F7AC0" w:rsidRPr="00033D73" w:rsidRDefault="00EF7AC0" w:rsidP="00FE5D6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407CD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F7AC0" w:rsidRPr="00033D73" w:rsidRDefault="00715894" w:rsidP="00FE5D6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Pr="00715894">
        <w:rPr>
          <w:sz w:val="24"/>
          <w:szCs w:val="24"/>
        </w:rPr>
        <w:t>лок</w:t>
      </w:r>
      <w:r>
        <w:rPr>
          <w:sz w:val="24"/>
          <w:szCs w:val="24"/>
        </w:rPr>
        <w:t>и</w:t>
      </w:r>
      <w:r w:rsidRPr="00715894">
        <w:rPr>
          <w:sz w:val="24"/>
          <w:szCs w:val="24"/>
        </w:rPr>
        <w:t xml:space="preserve"> управления</w:t>
      </w:r>
      <w:r w:rsidRPr="00033D73">
        <w:rPr>
          <w:sz w:val="24"/>
          <w:szCs w:val="24"/>
        </w:rPr>
        <w:t xml:space="preserve"> </w:t>
      </w:r>
      <w:r w:rsidR="00EF7AC0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EF7AC0" w:rsidRPr="00033D73" w:rsidRDefault="00EF7AC0" w:rsidP="00FE5D6F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F7AC0" w:rsidRPr="00033D73" w:rsidRDefault="00EF7AC0" w:rsidP="00FE5D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EF7AC0" w:rsidRPr="00033D73" w:rsidRDefault="00EF7AC0" w:rsidP="00FE5D6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EF7AC0" w:rsidRPr="00033D73" w:rsidRDefault="00EF7AC0" w:rsidP="00EF7AC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EF7AC0" w:rsidRPr="00033D73" w:rsidRDefault="00EF7AC0" w:rsidP="00FE5D6F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8D04EB">
        <w:rPr>
          <w:szCs w:val="24"/>
        </w:rPr>
        <w:t>блоков</w:t>
      </w:r>
      <w:r w:rsidR="008D04EB" w:rsidRPr="008D04EB">
        <w:rPr>
          <w:szCs w:val="24"/>
        </w:rPr>
        <w:t xml:space="preserve"> управления </w:t>
      </w:r>
      <w:r w:rsidRPr="00033D73">
        <w:rPr>
          <w:szCs w:val="24"/>
        </w:rPr>
        <w:t>должна подвергаться приемо-сдаточным испытаниям в соответствие с действующими требованиями.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AE422F">
        <w:rPr>
          <w:szCs w:val="24"/>
        </w:rPr>
        <w:t>б</w:t>
      </w:r>
      <w:r w:rsidR="00AE422F" w:rsidRPr="00715894">
        <w:rPr>
          <w:szCs w:val="24"/>
        </w:rPr>
        <w:t>лок</w:t>
      </w:r>
      <w:r w:rsidR="00AE422F">
        <w:rPr>
          <w:szCs w:val="24"/>
        </w:rPr>
        <w:t>и</w:t>
      </w:r>
      <w:r w:rsidR="00AE422F" w:rsidRPr="00715894">
        <w:rPr>
          <w:szCs w:val="24"/>
        </w:rPr>
        <w:t xml:space="preserve"> управления</w:t>
      </w:r>
      <w:r w:rsidRPr="00033D73">
        <w:rPr>
          <w:szCs w:val="24"/>
        </w:rPr>
        <w:t xml:space="preserve"> конкретного типа;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EF7AC0" w:rsidRPr="00033D73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EF7AC0" w:rsidRPr="00DE1E02" w:rsidRDefault="00EF7AC0" w:rsidP="00EF7AC0">
      <w:pPr>
        <w:spacing w:line="276" w:lineRule="auto"/>
        <w:rPr>
          <w:sz w:val="24"/>
          <w:szCs w:val="24"/>
        </w:rPr>
      </w:pPr>
    </w:p>
    <w:p w:rsidR="00EF7AC0" w:rsidRPr="00DE1E02" w:rsidRDefault="00EF7AC0" w:rsidP="00FE5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EF7AC0" w:rsidRPr="00033D73" w:rsidRDefault="00EF7AC0" w:rsidP="00EF7A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8D04EB">
        <w:rPr>
          <w:sz w:val="24"/>
          <w:szCs w:val="24"/>
        </w:rPr>
        <w:t>блоки</w:t>
      </w:r>
      <w:r w:rsidR="008D04EB" w:rsidRPr="008D04EB">
        <w:rPr>
          <w:sz w:val="24"/>
          <w:szCs w:val="24"/>
        </w:rPr>
        <w:t xml:space="preserve"> управления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</w:t>
      </w:r>
      <w:r w:rsidRPr="00033D73">
        <w:rPr>
          <w:sz w:val="24"/>
          <w:szCs w:val="24"/>
        </w:rPr>
        <w:lastRenderedPageBreak/>
        <w:t>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F7AC0" w:rsidRPr="00DE1E02" w:rsidRDefault="00EF7AC0" w:rsidP="00EF7A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7AC0" w:rsidRPr="00DE1E02" w:rsidRDefault="00EF7AC0" w:rsidP="00FE5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F7AC0" w:rsidRPr="00AE4187" w:rsidRDefault="00AE422F" w:rsidP="00EF7A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Pr="00AE422F">
        <w:rPr>
          <w:sz w:val="24"/>
          <w:szCs w:val="24"/>
        </w:rPr>
        <w:t>лок</w:t>
      </w:r>
      <w:r>
        <w:rPr>
          <w:sz w:val="24"/>
          <w:szCs w:val="24"/>
        </w:rPr>
        <w:t>и</w:t>
      </w:r>
      <w:r w:rsidRPr="00AE422F">
        <w:rPr>
          <w:sz w:val="24"/>
          <w:szCs w:val="24"/>
        </w:rPr>
        <w:t xml:space="preserve"> управления</w:t>
      </w:r>
      <w:r w:rsidRPr="00DE1E02">
        <w:rPr>
          <w:szCs w:val="24"/>
        </w:rPr>
        <w:t xml:space="preserve"> </w:t>
      </w:r>
      <w:r w:rsidR="00EF7AC0" w:rsidRPr="00DE1E02">
        <w:rPr>
          <w:sz w:val="24"/>
          <w:szCs w:val="24"/>
        </w:rPr>
        <w:t>должн</w:t>
      </w:r>
      <w:r w:rsidR="00EF7AC0">
        <w:rPr>
          <w:sz w:val="24"/>
          <w:szCs w:val="24"/>
        </w:rPr>
        <w:t>ы</w:t>
      </w:r>
      <w:r w:rsidR="00EF7AC0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EF7AC0">
        <w:rPr>
          <w:sz w:val="24"/>
          <w:szCs w:val="24"/>
        </w:rPr>
        <w:t>.</w:t>
      </w:r>
      <w:r w:rsidR="00AE4187" w:rsidRPr="00AE4187">
        <w:rPr>
          <w:sz w:val="24"/>
          <w:szCs w:val="24"/>
        </w:rPr>
        <w:t xml:space="preserve">  </w:t>
      </w:r>
    </w:p>
    <w:p w:rsidR="00EF7AC0" w:rsidRPr="00DE1E02" w:rsidRDefault="00EF7AC0" w:rsidP="00EF7A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7AC0" w:rsidRPr="00DE1E02" w:rsidRDefault="00EF7AC0" w:rsidP="00FE5D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F7AC0" w:rsidRDefault="00EF7AC0" w:rsidP="00EF7AC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F7AC0" w:rsidRPr="00AE422F" w:rsidRDefault="00EF7AC0" w:rsidP="00EF7A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E422F">
        <w:rPr>
          <w:sz w:val="24"/>
          <w:szCs w:val="24"/>
        </w:rPr>
        <w:t xml:space="preserve">Маркировка </w:t>
      </w:r>
      <w:r w:rsidR="00AE422F" w:rsidRPr="00AE422F">
        <w:rPr>
          <w:sz w:val="24"/>
          <w:szCs w:val="24"/>
        </w:rPr>
        <w:t>блоков управления</w:t>
      </w:r>
      <w:r w:rsidRPr="00AE422F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EF7AC0" w:rsidRPr="00AE422F" w:rsidRDefault="00EF7AC0" w:rsidP="00EF7A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E422F">
        <w:rPr>
          <w:sz w:val="24"/>
          <w:szCs w:val="24"/>
        </w:rPr>
        <w:t xml:space="preserve">Маркировка </w:t>
      </w:r>
      <w:r w:rsidR="00AE422F" w:rsidRPr="00AE422F">
        <w:rPr>
          <w:sz w:val="24"/>
          <w:szCs w:val="24"/>
        </w:rPr>
        <w:t>блоков управления</w:t>
      </w:r>
      <w:r w:rsidRPr="00AE422F">
        <w:rPr>
          <w:sz w:val="24"/>
          <w:szCs w:val="24"/>
        </w:rPr>
        <w:t xml:space="preserve"> производится непосредственно на изделии.</w:t>
      </w:r>
    </w:p>
    <w:p w:rsidR="00EF7AC0" w:rsidRPr="00AE422F" w:rsidRDefault="00EF7AC0" w:rsidP="00EF7A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E422F">
        <w:rPr>
          <w:sz w:val="24"/>
          <w:szCs w:val="24"/>
        </w:rPr>
        <w:t xml:space="preserve">Маркировка </w:t>
      </w:r>
      <w:r w:rsidR="00AE422F" w:rsidRPr="00AE422F">
        <w:rPr>
          <w:sz w:val="24"/>
          <w:szCs w:val="24"/>
        </w:rPr>
        <w:t>блоков управления</w:t>
      </w:r>
      <w:r w:rsidRPr="00AE422F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E422F" w:rsidRPr="00AE422F">
        <w:rPr>
          <w:sz w:val="24"/>
          <w:szCs w:val="24"/>
        </w:rPr>
        <w:t>блоков управления</w:t>
      </w:r>
      <w:r w:rsidRPr="00AE422F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EF7AC0" w:rsidRPr="00AE422F" w:rsidRDefault="00EF7AC0" w:rsidP="00EF7AC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E422F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EF7AC0" w:rsidRPr="00AE422F" w:rsidRDefault="00EF7AC0" w:rsidP="00EF7AC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F7AC0" w:rsidRPr="00AE422F" w:rsidRDefault="00EF7AC0" w:rsidP="00FE5D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E422F">
        <w:rPr>
          <w:b/>
          <w:bCs/>
          <w:sz w:val="24"/>
          <w:szCs w:val="24"/>
        </w:rPr>
        <w:t>Правила приемки продукции.</w:t>
      </w:r>
    </w:p>
    <w:p w:rsidR="00EF7AC0" w:rsidRPr="00AE422F" w:rsidRDefault="00EF7AC0" w:rsidP="00EF7A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E422F">
        <w:rPr>
          <w:szCs w:val="24"/>
        </w:rPr>
        <w:t xml:space="preserve">Каждая партия </w:t>
      </w:r>
      <w:r w:rsidR="00AE422F" w:rsidRPr="00AE422F">
        <w:rPr>
          <w:szCs w:val="24"/>
        </w:rPr>
        <w:t xml:space="preserve">блоков управления </w:t>
      </w:r>
      <w:r w:rsidRPr="00AE422F">
        <w:rPr>
          <w:szCs w:val="24"/>
        </w:rPr>
        <w:t xml:space="preserve">должна пройти входной контроль, осуществляемый представителями филиалов </w:t>
      </w:r>
      <w:r w:rsidR="00407CDA" w:rsidRPr="00AE422F">
        <w:rPr>
          <w:szCs w:val="24"/>
        </w:rPr>
        <w:t>ПАО «МРСК</w:t>
      </w:r>
      <w:r w:rsidRPr="00AE422F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EF7AC0" w:rsidRPr="00AE422F" w:rsidRDefault="00EF7AC0" w:rsidP="00EF7AC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E422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AE422F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472" w:rsidRDefault="00B84472">
      <w:r>
        <w:separator/>
      </w:r>
    </w:p>
  </w:endnote>
  <w:endnote w:type="continuationSeparator" w:id="0">
    <w:p w:rsidR="00B84472" w:rsidRDefault="00B84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DA" w:rsidRDefault="00407CD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DA" w:rsidRDefault="00407CD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DA" w:rsidRDefault="00407CD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472" w:rsidRDefault="00B84472">
      <w:r>
        <w:separator/>
      </w:r>
    </w:p>
  </w:footnote>
  <w:footnote w:type="continuationSeparator" w:id="0">
    <w:p w:rsidR="00B84472" w:rsidRDefault="00B84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B27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DA" w:rsidRDefault="00407CD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DA" w:rsidRDefault="00407CD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09F67D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97E6B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A6E"/>
    <w:rsid w:val="000E6D6F"/>
    <w:rsid w:val="000E775A"/>
    <w:rsid w:val="000E79D9"/>
    <w:rsid w:val="000F0181"/>
    <w:rsid w:val="000F08B9"/>
    <w:rsid w:val="000F3C22"/>
    <w:rsid w:val="000F6685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7554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258"/>
    <w:rsid w:val="00274583"/>
    <w:rsid w:val="002761C6"/>
    <w:rsid w:val="00281C4A"/>
    <w:rsid w:val="00283DC1"/>
    <w:rsid w:val="00285586"/>
    <w:rsid w:val="00286CF9"/>
    <w:rsid w:val="00287E46"/>
    <w:rsid w:val="00291C60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2763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1092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153A"/>
    <w:rsid w:val="003A23D7"/>
    <w:rsid w:val="003A2F10"/>
    <w:rsid w:val="003A4892"/>
    <w:rsid w:val="003A7534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CDA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23D"/>
    <w:rsid w:val="00426525"/>
    <w:rsid w:val="00426C7D"/>
    <w:rsid w:val="004272B5"/>
    <w:rsid w:val="0043338D"/>
    <w:rsid w:val="00434293"/>
    <w:rsid w:val="00437205"/>
    <w:rsid w:val="0043769D"/>
    <w:rsid w:val="00437D8C"/>
    <w:rsid w:val="00440BC7"/>
    <w:rsid w:val="00440D61"/>
    <w:rsid w:val="0044147D"/>
    <w:rsid w:val="00441F10"/>
    <w:rsid w:val="00442D05"/>
    <w:rsid w:val="004437D3"/>
    <w:rsid w:val="0044389F"/>
    <w:rsid w:val="004507FF"/>
    <w:rsid w:val="00450986"/>
    <w:rsid w:val="00451C4D"/>
    <w:rsid w:val="0045572F"/>
    <w:rsid w:val="004559BA"/>
    <w:rsid w:val="00455B37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662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00EA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5894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7FA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4C7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4EB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18E9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4187"/>
    <w:rsid w:val="00AE422F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49FE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4472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AC0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CB1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6FB7"/>
    <w:rsid w:val="00FE2964"/>
    <w:rsid w:val="00FE2CE8"/>
    <w:rsid w:val="00FE35CE"/>
    <w:rsid w:val="00FE45C1"/>
    <w:rsid w:val="00FE5341"/>
    <w:rsid w:val="00FE5D6F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406AA-7EBF-46C5-8AF7-B1F0453B867B}"/>
</file>

<file path=customXml/itemProps2.xml><?xml version="1.0" encoding="utf-8"?>
<ds:datastoreItem xmlns:ds="http://schemas.openxmlformats.org/officeDocument/2006/customXml" ds:itemID="{89B64DF7-4FD5-4921-AC3E-7EFDB48919A6}"/>
</file>

<file path=customXml/itemProps3.xml><?xml version="1.0" encoding="utf-8"?>
<ds:datastoreItem xmlns:ds="http://schemas.openxmlformats.org/officeDocument/2006/customXml" ds:itemID="{ABABDEA6-9BF0-4DFC-8C31-17970508B34A}"/>
</file>

<file path=customXml/itemProps4.xml><?xml version="1.0" encoding="utf-8"?>
<ds:datastoreItem xmlns:ds="http://schemas.openxmlformats.org/officeDocument/2006/customXml" ds:itemID="{8ACB545E-4F89-4EB5-868C-6BADA05B3B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2015-02-05T14:05:00Z</dcterms:created>
  <dcterms:modified xsi:type="dcterms:W3CDTF">2015-10-29T10:42:00Z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